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1C" w:rsidRDefault="00737F1C">
      <w:pPr>
        <w:pStyle w:val="linespace"/>
      </w:pPr>
      <w:bookmarkStart w:id="0" w:name="_GoBack"/>
      <w:bookmarkEnd w:id="0"/>
    </w:p>
    <w:p w:rsidR="00737F1C" w:rsidRDefault="00737F1C">
      <w:pPr>
        <w:pStyle w:val="linespace"/>
      </w:pPr>
    </w:p>
    <w:tbl>
      <w:tblPr>
        <w:tblW w:w="4999" w:type="pct"/>
        <w:tblCellMar>
          <w:left w:w="10" w:type="dxa"/>
          <w:right w:w="10" w:type="dxa"/>
        </w:tblCellMar>
        <w:tblLook w:val="0000" w:firstRow="0" w:lastRow="0" w:firstColumn="0" w:lastColumn="0" w:noHBand="0" w:noVBand="0"/>
      </w:tblPr>
      <w:tblGrid>
        <w:gridCol w:w="2728"/>
        <w:gridCol w:w="4872"/>
        <w:gridCol w:w="1414"/>
      </w:tblGrid>
      <w:tr w:rsidR="00737F1C">
        <w:tblPrEx>
          <w:tblCellMar>
            <w:top w:w="0" w:type="dxa"/>
            <w:bottom w:w="0" w:type="dxa"/>
          </w:tblCellMar>
        </w:tblPrEx>
        <w:trPr>
          <w:trHeight w:val="362"/>
        </w:trPr>
        <w:tc>
          <w:tcPr>
            <w:tcW w:w="90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SubHeading"/>
            </w:pPr>
            <w:r>
              <w:t xml:space="preserve">FORM FOR MAKING REPRESENTATIONS ABOUT A COASTAL ACCESS REPORT </w:t>
            </w:r>
          </w:p>
        </w:tc>
      </w:tr>
      <w:tr w:rsidR="00737F1C">
        <w:tblPrEx>
          <w:tblCellMar>
            <w:top w:w="0" w:type="dxa"/>
            <w:bottom w:w="0" w:type="dxa"/>
          </w:tblCellMar>
        </w:tblPrEx>
        <w:tc>
          <w:tcPr>
            <w:tcW w:w="90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737F1C">
            <w:pPr>
              <w:pStyle w:val="FormText"/>
              <w:jc w:val="both"/>
            </w:pPr>
          </w:p>
          <w:p w:rsidR="00737F1C" w:rsidRDefault="004D0553">
            <w:pPr>
              <w:pStyle w:val="FormText"/>
              <w:jc w:val="both"/>
              <w:rPr>
                <w:b/>
              </w:rPr>
            </w:pPr>
            <w:r>
              <w:rPr>
                <w:b/>
              </w:rPr>
              <w:t>Any person may make a representation about a coastal access report.</w:t>
            </w:r>
          </w:p>
          <w:p w:rsidR="00737F1C" w:rsidRDefault="00737F1C">
            <w:pPr>
              <w:pStyle w:val="FormText"/>
              <w:jc w:val="both"/>
            </w:pPr>
          </w:p>
          <w:p w:rsidR="00737F1C" w:rsidRDefault="004D0553">
            <w:pPr>
              <w:pStyle w:val="FormText"/>
              <w:jc w:val="both"/>
            </w:pPr>
            <w:r>
              <w:t xml:space="preserve">This form should be completed if you wish to </w:t>
            </w:r>
            <w:r>
              <w:t xml:space="preserve">make a representation about the coastal access report which Natural England submitted to the Secretary of State for Environment, Food and Rural Affairs on </w:t>
            </w:r>
            <w:r>
              <w:rPr>
                <w:b/>
              </w:rPr>
              <w:t>Wednesday 3 February 2021</w:t>
            </w:r>
            <w:r>
              <w:t xml:space="preserve"> under section 51 of the National Parks and Access to the Countryside Act 19</w:t>
            </w:r>
            <w:r>
              <w:t xml:space="preserve">49, pursuant to its duty under section 296(1) of the Marine and Coastal Access Act 2009. The report relates to </w:t>
            </w:r>
            <w:r>
              <w:rPr>
                <w:b/>
              </w:rPr>
              <w:t>Bawdsey to Aldeburgh.</w:t>
            </w:r>
          </w:p>
          <w:p w:rsidR="00737F1C" w:rsidRDefault="00737F1C">
            <w:pPr>
              <w:pStyle w:val="FormText"/>
              <w:jc w:val="both"/>
            </w:pPr>
          </w:p>
          <w:p w:rsidR="00737F1C" w:rsidRDefault="004D0553">
            <w:pPr>
              <w:pStyle w:val="FormText"/>
              <w:jc w:val="both"/>
            </w:pPr>
            <w:r>
              <w:t xml:space="preserve">Any representations about the report must be made on this form and received by Natural England no later than </w:t>
            </w:r>
            <w:r>
              <w:rPr>
                <w:b/>
              </w:rPr>
              <w:t>midnight on W</w:t>
            </w:r>
            <w:r>
              <w:rPr>
                <w:b/>
              </w:rPr>
              <w:t>ednesday 31 March 2021</w:t>
            </w:r>
            <w:r>
              <w:t>. If you require more space for your comments, please continue on a separate sheet.</w:t>
            </w:r>
          </w:p>
          <w:p w:rsidR="00737F1C" w:rsidRDefault="00737F1C">
            <w:pPr>
              <w:pStyle w:val="FormText"/>
              <w:jc w:val="both"/>
            </w:pPr>
          </w:p>
        </w:tc>
      </w:tr>
      <w:tr w:rsidR="00737F1C">
        <w:tblPrEx>
          <w:tblCellMar>
            <w:top w:w="0" w:type="dxa"/>
            <w:bottom w:w="0" w:type="dxa"/>
          </w:tblCellMar>
        </w:tblPrEx>
        <w:tc>
          <w:tcPr>
            <w:tcW w:w="90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1C" w:rsidRDefault="004D0553">
            <w:pPr>
              <w:pStyle w:val="FormText"/>
              <w:numPr>
                <w:ilvl w:val="0"/>
                <w:numId w:val="1"/>
              </w:numPr>
            </w:pPr>
            <w:r>
              <w:t>Please give the number of the report and number of the map to which the representation(s) relate(s):</w:t>
            </w:r>
          </w:p>
        </w:tc>
      </w:tr>
      <w:tr w:rsidR="00737F1C">
        <w:tblPrEx>
          <w:tblCellMar>
            <w:top w:w="0" w:type="dxa"/>
            <w:bottom w:w="0" w:type="dxa"/>
          </w:tblCellMar>
        </w:tblPrEx>
        <w:tc>
          <w:tcPr>
            <w:tcW w:w="90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1C" w:rsidRDefault="00737F1C">
            <w:pPr>
              <w:pStyle w:val="FormText"/>
              <w:shd w:val="clear" w:color="auto" w:fill="FFFFFF"/>
            </w:pPr>
          </w:p>
          <w:p w:rsidR="00737F1C" w:rsidRDefault="00737F1C">
            <w:pPr>
              <w:pStyle w:val="FormText"/>
              <w:shd w:val="clear" w:color="auto" w:fill="FFFFFF"/>
            </w:pPr>
          </w:p>
          <w:p w:rsidR="00737F1C" w:rsidRDefault="00737F1C">
            <w:pPr>
              <w:pStyle w:val="FormText"/>
              <w:shd w:val="clear" w:color="auto" w:fill="FFFFFF"/>
            </w:pPr>
          </w:p>
          <w:p w:rsidR="00737F1C" w:rsidRDefault="00737F1C">
            <w:pPr>
              <w:pStyle w:val="FormText"/>
            </w:pPr>
          </w:p>
        </w:tc>
      </w:tr>
      <w:tr w:rsidR="00737F1C">
        <w:tblPrEx>
          <w:tblCellMar>
            <w:top w:w="0" w:type="dxa"/>
            <w:bottom w:w="0" w:type="dxa"/>
          </w:tblCellMar>
        </w:tblPrEx>
        <w:tc>
          <w:tcPr>
            <w:tcW w:w="90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1C" w:rsidRDefault="004D0553">
            <w:pPr>
              <w:pStyle w:val="FormText"/>
              <w:numPr>
                <w:ilvl w:val="0"/>
                <w:numId w:val="1"/>
              </w:numPr>
              <w:jc w:val="both"/>
            </w:pPr>
            <w:r>
              <w:t xml:space="preserve">If the representation(s) relate to </w:t>
            </w:r>
            <w:r>
              <w:t>specific land on the map(s), please describe the land here:</w:t>
            </w:r>
          </w:p>
        </w:tc>
      </w:tr>
      <w:tr w:rsidR="00737F1C">
        <w:tblPrEx>
          <w:tblCellMar>
            <w:top w:w="0" w:type="dxa"/>
            <w:bottom w:w="0" w:type="dxa"/>
          </w:tblCellMar>
        </w:tblPrEx>
        <w:tc>
          <w:tcPr>
            <w:tcW w:w="90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1C" w:rsidRDefault="00737F1C">
            <w:pPr>
              <w:pStyle w:val="FormText"/>
            </w:pPr>
          </w:p>
          <w:p w:rsidR="00737F1C" w:rsidRDefault="00737F1C">
            <w:pPr>
              <w:pStyle w:val="FormText"/>
            </w:pPr>
          </w:p>
          <w:p w:rsidR="00737F1C" w:rsidRDefault="00737F1C">
            <w:pPr>
              <w:pStyle w:val="FormText"/>
            </w:pPr>
          </w:p>
        </w:tc>
      </w:tr>
      <w:tr w:rsidR="00737F1C">
        <w:tblPrEx>
          <w:tblCellMar>
            <w:top w:w="0" w:type="dxa"/>
            <w:bottom w:w="0" w:type="dxa"/>
          </w:tblCellMar>
        </w:tblPrEx>
        <w:tc>
          <w:tcPr>
            <w:tcW w:w="90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7F1C" w:rsidRDefault="004D0553">
            <w:pPr>
              <w:pStyle w:val="FormText"/>
              <w:numPr>
                <w:ilvl w:val="0"/>
                <w:numId w:val="1"/>
              </w:numPr>
              <w:jc w:val="both"/>
            </w:pPr>
            <w:r>
              <w:t>Please tick the appropriate box below to show who is making the representation(s), or on whose behalf you are making the representation(s):</w:t>
            </w:r>
          </w:p>
        </w:tc>
      </w:tr>
      <w:tr w:rsidR="00737F1C">
        <w:tblPrEx>
          <w:tblCellMar>
            <w:top w:w="0" w:type="dxa"/>
            <w:bottom w:w="0" w:type="dxa"/>
          </w:tblCellMar>
        </w:tblPrEx>
        <w:tc>
          <w:tcPr>
            <w:tcW w:w="7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jc w:val="both"/>
            </w:pPr>
            <w:r>
              <w:t>An access authority for an area in which land to w</w:t>
            </w:r>
            <w:r>
              <w:t>hich the report relates is situated</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pPr>
            <w:r>
              <w:rPr>
                <w:rFonts w:ascii="Wingdings 2" w:eastAsia="Wingdings 2" w:hAnsi="Wingdings 2" w:cs="Wingdings 2"/>
                <w:position w:val="-171"/>
                <w:sz w:val="32"/>
              </w:rPr>
              <w:t></w:t>
            </w:r>
            <w:r>
              <w:t> </w:t>
            </w:r>
          </w:p>
        </w:tc>
      </w:tr>
      <w:tr w:rsidR="00737F1C">
        <w:tblPrEx>
          <w:tblCellMar>
            <w:top w:w="0" w:type="dxa"/>
            <w:bottom w:w="0" w:type="dxa"/>
          </w:tblCellMar>
        </w:tblPrEx>
        <w:tc>
          <w:tcPr>
            <w:tcW w:w="7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jc w:val="both"/>
            </w:pPr>
            <w:r>
              <w:t>A local access forum for an area in which land to which the report relates is situated</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pPr>
            <w:r>
              <w:rPr>
                <w:rFonts w:ascii="Wingdings 2" w:eastAsia="Wingdings 2" w:hAnsi="Wingdings 2" w:cs="Wingdings 2"/>
                <w:position w:val="-171"/>
                <w:sz w:val="32"/>
              </w:rPr>
              <w:t></w:t>
            </w:r>
            <w:r>
              <w:t>  </w:t>
            </w:r>
          </w:p>
        </w:tc>
      </w:tr>
      <w:tr w:rsidR="00737F1C">
        <w:tblPrEx>
          <w:tblCellMar>
            <w:top w:w="0" w:type="dxa"/>
            <w:bottom w:w="0" w:type="dxa"/>
          </w:tblCellMar>
        </w:tblPrEx>
        <w:tc>
          <w:tcPr>
            <w:tcW w:w="7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jc w:val="both"/>
            </w:pPr>
            <w:r>
              <w:t>The Historic Buildings and Monuments Commission for England (English Heritage)</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pPr>
            <w:r>
              <w:rPr>
                <w:rFonts w:ascii="Wingdings 2" w:eastAsia="Wingdings 2" w:hAnsi="Wingdings 2" w:cs="Wingdings 2"/>
                <w:position w:val="-171"/>
                <w:sz w:val="32"/>
              </w:rPr>
              <w:t></w:t>
            </w:r>
            <w:r>
              <w:t> </w:t>
            </w:r>
          </w:p>
        </w:tc>
      </w:tr>
      <w:tr w:rsidR="00737F1C">
        <w:tblPrEx>
          <w:tblCellMar>
            <w:top w:w="0" w:type="dxa"/>
            <w:bottom w:w="0" w:type="dxa"/>
          </w:tblCellMar>
        </w:tblPrEx>
        <w:tc>
          <w:tcPr>
            <w:tcW w:w="7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pPr>
            <w:r>
              <w:t>The Environment Agency</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pPr>
            <w:r>
              <w:rPr>
                <w:rFonts w:ascii="Wingdings 2" w:eastAsia="Wingdings 2" w:hAnsi="Wingdings 2" w:cs="Wingdings 2"/>
                <w:position w:val="-171"/>
                <w:sz w:val="32"/>
              </w:rPr>
              <w:t></w:t>
            </w:r>
            <w:r>
              <w:t> </w:t>
            </w:r>
          </w:p>
        </w:tc>
      </w:tr>
      <w:tr w:rsidR="00737F1C">
        <w:tblPrEx>
          <w:tblCellMar>
            <w:top w:w="0" w:type="dxa"/>
            <w:bottom w:w="0" w:type="dxa"/>
          </w:tblCellMar>
        </w:tblPrEx>
        <w:tc>
          <w:tcPr>
            <w:tcW w:w="7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jc w:val="both"/>
            </w:pPr>
            <w:r>
              <w:lastRenderedPageBreak/>
              <w:t xml:space="preserve">A person </w:t>
            </w:r>
            <w:r>
              <w:t>specified in Schedule 1 to the Coastal Access Reports (Consideration and Modification Procedure) (England) Regulations 2010 (S.I. 2010/1976)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pPr>
            <w:r>
              <w:rPr>
                <w:rFonts w:ascii="Wingdings 2" w:eastAsia="Wingdings 2" w:hAnsi="Wingdings 2" w:cs="Wingdings 2"/>
                <w:position w:val="-171"/>
                <w:sz w:val="32"/>
              </w:rPr>
              <w:t></w:t>
            </w:r>
            <w:r>
              <w:t> </w:t>
            </w:r>
          </w:p>
        </w:tc>
      </w:tr>
      <w:tr w:rsidR="00737F1C">
        <w:tblPrEx>
          <w:tblCellMar>
            <w:top w:w="0" w:type="dxa"/>
            <w:bottom w:w="0" w:type="dxa"/>
          </w:tblCellMar>
        </w:tblPrEx>
        <w:tc>
          <w:tcPr>
            <w:tcW w:w="7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pPr>
            <w:r>
              <w:t>Other (please give details):</w:t>
            </w:r>
          </w:p>
          <w:p w:rsidR="00737F1C" w:rsidRDefault="00737F1C">
            <w:pPr>
              <w:pStyle w:val="FormText"/>
            </w:pPr>
          </w:p>
          <w:p w:rsidR="00737F1C" w:rsidRDefault="00737F1C">
            <w:pPr>
              <w:pStyle w:val="FormText"/>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pPr>
            <w:r>
              <w:rPr>
                <w:rFonts w:ascii="Wingdings 2" w:eastAsia="Wingdings 2" w:hAnsi="Wingdings 2" w:cs="Wingdings 2"/>
                <w:position w:val="-171"/>
                <w:sz w:val="32"/>
              </w:rPr>
              <w:t></w:t>
            </w:r>
            <w:r>
              <w:t> </w:t>
            </w:r>
          </w:p>
        </w:tc>
      </w:tr>
      <w:tr w:rsidR="00737F1C">
        <w:tblPrEx>
          <w:tblCellMar>
            <w:top w:w="0" w:type="dxa"/>
            <w:bottom w:w="0" w:type="dxa"/>
          </w:tblCellMar>
        </w:tblPrEx>
        <w:tc>
          <w:tcPr>
            <w:tcW w:w="7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numPr>
                <w:ilvl w:val="0"/>
                <w:numId w:val="1"/>
              </w:numPr>
              <w:jc w:val="both"/>
            </w:pPr>
            <w:r>
              <w:t xml:space="preserve">If you have ticked the “other” box above, please also indicate if you are a </w:t>
            </w:r>
            <w:r>
              <w:t>person with a relevant interest (within the meaning of section 55J(2) of the National Parks and Access to the Countryside Act 1949</w:t>
            </w:r>
            <w:r>
              <w:rPr>
                <w:vertAlign w:val="superscript"/>
              </w:rPr>
              <w:t>(a)</w:t>
            </w:r>
            <w:r>
              <w:t>) in land to which the report relates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pPr>
            <w:r>
              <w:rPr>
                <w:rFonts w:ascii="Wingdings 2" w:eastAsia="Wingdings 2" w:hAnsi="Wingdings 2" w:cs="Wingdings 2"/>
                <w:position w:val="-171"/>
                <w:sz w:val="32"/>
              </w:rPr>
              <w:t></w:t>
            </w:r>
            <w:r>
              <w:t> </w:t>
            </w:r>
          </w:p>
        </w:tc>
      </w:tr>
      <w:tr w:rsidR="00737F1C">
        <w:tblPrEx>
          <w:tblCellMar>
            <w:top w:w="0" w:type="dxa"/>
            <w:bottom w:w="0" w:type="dxa"/>
          </w:tblCellMar>
        </w:tblPrEx>
        <w:tc>
          <w:tcPr>
            <w:tcW w:w="90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numPr>
                <w:ilvl w:val="0"/>
                <w:numId w:val="1"/>
              </w:numPr>
              <w:jc w:val="both"/>
            </w:pPr>
            <w:r>
              <w:t>Please give details of, and the reasons for, the representation(s) you are making</w:t>
            </w:r>
            <w:r>
              <w:t xml:space="preserve"> about Natural England’s report:</w:t>
            </w:r>
          </w:p>
        </w:tc>
      </w:tr>
      <w:tr w:rsidR="00737F1C">
        <w:tblPrEx>
          <w:tblCellMar>
            <w:top w:w="0" w:type="dxa"/>
            <w:bottom w:w="0" w:type="dxa"/>
          </w:tblCellMar>
        </w:tblPrEx>
        <w:trPr>
          <w:trHeight w:val="70"/>
        </w:trPr>
        <w:tc>
          <w:tcPr>
            <w:tcW w:w="90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737F1C">
            <w:pPr>
              <w:pStyle w:val="FormText"/>
              <w:jc w:val="both"/>
            </w:pPr>
          </w:p>
          <w:p w:rsidR="00737F1C" w:rsidRDefault="00737F1C">
            <w:pPr>
              <w:pStyle w:val="FormText"/>
              <w:jc w:val="both"/>
            </w:pPr>
          </w:p>
          <w:p w:rsidR="00737F1C" w:rsidRDefault="00737F1C">
            <w:pPr>
              <w:pStyle w:val="FormText"/>
              <w:jc w:val="both"/>
            </w:pPr>
          </w:p>
          <w:p w:rsidR="00737F1C" w:rsidRDefault="00737F1C">
            <w:pPr>
              <w:pStyle w:val="FormText"/>
              <w:jc w:val="both"/>
            </w:pPr>
          </w:p>
          <w:p w:rsidR="00737F1C" w:rsidRDefault="00737F1C">
            <w:pPr>
              <w:pStyle w:val="FormText"/>
              <w:jc w:val="both"/>
            </w:pPr>
          </w:p>
          <w:p w:rsidR="00737F1C" w:rsidRDefault="00737F1C">
            <w:pPr>
              <w:pStyle w:val="FormText"/>
              <w:jc w:val="both"/>
            </w:pPr>
          </w:p>
          <w:p w:rsidR="00737F1C" w:rsidRDefault="00737F1C">
            <w:pPr>
              <w:pStyle w:val="FormText"/>
              <w:jc w:val="both"/>
            </w:pPr>
          </w:p>
          <w:p w:rsidR="00737F1C" w:rsidRDefault="00737F1C">
            <w:pPr>
              <w:pStyle w:val="FormText"/>
              <w:jc w:val="both"/>
            </w:pPr>
          </w:p>
          <w:p w:rsidR="00737F1C" w:rsidRDefault="00737F1C">
            <w:pPr>
              <w:pStyle w:val="FormText"/>
              <w:jc w:val="both"/>
            </w:pPr>
          </w:p>
        </w:tc>
      </w:tr>
      <w:tr w:rsidR="00737F1C">
        <w:tblPrEx>
          <w:tblCellMar>
            <w:top w:w="0" w:type="dxa"/>
            <w:bottom w:w="0" w:type="dxa"/>
          </w:tblCellMar>
        </w:tblPrEx>
        <w:tc>
          <w:tcPr>
            <w:tcW w:w="90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numPr>
                <w:ilvl w:val="0"/>
                <w:numId w:val="1"/>
              </w:numPr>
              <w:jc w:val="both"/>
            </w:pPr>
            <w:r>
              <w:t>Please list below any documents or evidence you have included in support of the representation(s):</w:t>
            </w:r>
          </w:p>
        </w:tc>
      </w:tr>
      <w:tr w:rsidR="00737F1C">
        <w:tblPrEx>
          <w:tblCellMar>
            <w:top w:w="0" w:type="dxa"/>
            <w:bottom w:w="0" w:type="dxa"/>
          </w:tblCellMar>
        </w:tblPrEx>
        <w:tc>
          <w:tcPr>
            <w:tcW w:w="90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737F1C">
            <w:pPr>
              <w:pStyle w:val="FormText"/>
            </w:pPr>
          </w:p>
          <w:p w:rsidR="00737F1C" w:rsidRDefault="00737F1C">
            <w:pPr>
              <w:pStyle w:val="FormText"/>
            </w:pPr>
          </w:p>
          <w:p w:rsidR="00737F1C" w:rsidRDefault="00737F1C">
            <w:pPr>
              <w:pStyle w:val="FormText"/>
            </w:pPr>
          </w:p>
          <w:p w:rsidR="00737F1C" w:rsidRDefault="00737F1C">
            <w:pPr>
              <w:pStyle w:val="FormText"/>
              <w:rPr>
                <w:lang w:eastAsia="en-GB"/>
              </w:rPr>
            </w:pPr>
          </w:p>
          <w:p w:rsidR="00737F1C" w:rsidRDefault="00737F1C">
            <w:pPr>
              <w:pStyle w:val="FormText"/>
              <w:rPr>
                <w:lang w:eastAsia="en-GB"/>
              </w:rPr>
            </w:pPr>
          </w:p>
          <w:p w:rsidR="00737F1C" w:rsidRDefault="00737F1C">
            <w:pPr>
              <w:pStyle w:val="FormText"/>
            </w:pPr>
          </w:p>
          <w:p w:rsidR="00737F1C" w:rsidRDefault="00737F1C">
            <w:pPr>
              <w:pStyle w:val="FormText"/>
            </w:pPr>
          </w:p>
        </w:tc>
      </w:tr>
      <w:tr w:rsidR="00737F1C">
        <w:tblPrEx>
          <w:tblCellMar>
            <w:top w:w="0" w:type="dxa"/>
            <w:bottom w:w="0" w:type="dxa"/>
          </w:tblCellMar>
        </w:tblPrEx>
        <w:tc>
          <w:tcPr>
            <w:tcW w:w="90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numPr>
                <w:ilvl w:val="0"/>
                <w:numId w:val="1"/>
              </w:numPr>
            </w:pPr>
            <w:r>
              <w:t>Have you made any other representations about the report?</w:t>
            </w:r>
          </w:p>
        </w:tc>
      </w:tr>
      <w:tr w:rsidR="00737F1C">
        <w:tblPrEx>
          <w:tblCellMar>
            <w:top w:w="0" w:type="dxa"/>
            <w:bottom w:w="0" w:type="dxa"/>
          </w:tblCellMar>
        </w:tblPrEx>
        <w:tc>
          <w:tcPr>
            <w:tcW w:w="90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jc w:val="both"/>
            </w:pPr>
            <w:r>
              <w:t xml:space="preserve">Yes  </w:t>
            </w:r>
            <w:r>
              <w:rPr>
                <w:rFonts w:ascii="Wingdings 2" w:eastAsia="Wingdings 2" w:hAnsi="Wingdings 2" w:cs="Wingdings 2"/>
                <w:position w:val="-171"/>
                <w:sz w:val="32"/>
              </w:rPr>
              <w:t></w:t>
            </w:r>
            <w:r>
              <w:t> </w:t>
            </w:r>
          </w:p>
          <w:p w:rsidR="00737F1C" w:rsidRDefault="004D0553">
            <w:pPr>
              <w:pStyle w:val="FormText"/>
            </w:pPr>
            <w:r>
              <w:lastRenderedPageBreak/>
              <w:t xml:space="preserve">No   </w:t>
            </w:r>
            <w:r>
              <w:rPr>
                <w:rFonts w:ascii="Wingdings 2" w:eastAsia="Wingdings 2" w:hAnsi="Wingdings 2" w:cs="Wingdings 2"/>
                <w:position w:val="-171"/>
                <w:sz w:val="32"/>
              </w:rPr>
              <w:t></w:t>
            </w:r>
            <w:r>
              <w:t> </w:t>
            </w:r>
          </w:p>
        </w:tc>
      </w:tr>
      <w:tr w:rsidR="00737F1C">
        <w:tblPrEx>
          <w:tblCellMar>
            <w:top w:w="0" w:type="dxa"/>
            <w:bottom w:w="0" w:type="dxa"/>
          </w:tblCellMar>
        </w:tblPrEx>
        <w:tc>
          <w:tcPr>
            <w:tcW w:w="90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numPr>
                <w:ilvl w:val="0"/>
                <w:numId w:val="1"/>
              </w:numPr>
              <w:jc w:val="both"/>
            </w:pPr>
            <w:r>
              <w:lastRenderedPageBreak/>
              <w:t xml:space="preserve">If you are a person with a </w:t>
            </w:r>
            <w:r>
              <w:t>relevant interest in land to which the report relates, have you made any objection(s) which relate(s) to that land?</w:t>
            </w:r>
          </w:p>
        </w:tc>
      </w:tr>
      <w:tr w:rsidR="00737F1C">
        <w:tblPrEx>
          <w:tblCellMar>
            <w:top w:w="0" w:type="dxa"/>
            <w:bottom w:w="0" w:type="dxa"/>
          </w:tblCellMar>
        </w:tblPrEx>
        <w:tc>
          <w:tcPr>
            <w:tcW w:w="90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pPr>
            <w:r>
              <w:t xml:space="preserve">Yes  </w:t>
            </w:r>
            <w:r>
              <w:rPr>
                <w:rFonts w:ascii="Wingdings 2" w:eastAsia="Wingdings 2" w:hAnsi="Wingdings 2" w:cs="Wingdings 2"/>
                <w:position w:val="-171"/>
                <w:sz w:val="32"/>
              </w:rPr>
              <w:t></w:t>
            </w:r>
            <w:r>
              <w:t> </w:t>
            </w:r>
          </w:p>
          <w:p w:rsidR="00737F1C" w:rsidRDefault="004D0553">
            <w:pPr>
              <w:pStyle w:val="FormText"/>
            </w:pPr>
            <w:r>
              <w:t xml:space="preserve">No   </w:t>
            </w:r>
            <w:r>
              <w:rPr>
                <w:rFonts w:ascii="Wingdings 2" w:eastAsia="Wingdings 2" w:hAnsi="Wingdings 2" w:cs="Wingdings 2"/>
                <w:position w:val="-171"/>
                <w:sz w:val="32"/>
              </w:rPr>
              <w:t></w:t>
            </w:r>
            <w:r>
              <w:t> </w:t>
            </w:r>
          </w:p>
        </w:tc>
      </w:tr>
      <w:tr w:rsidR="00737F1C">
        <w:tblPrEx>
          <w:tblCellMar>
            <w:top w:w="0" w:type="dxa"/>
            <w:bottom w:w="0" w:type="dxa"/>
          </w:tblCellMar>
        </w:tblPrEx>
        <w:tc>
          <w:tcPr>
            <w:tcW w:w="90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numPr>
                <w:ilvl w:val="0"/>
                <w:numId w:val="1"/>
              </w:numPr>
            </w:pPr>
            <w:r>
              <w:t>Please complete your details below:</w:t>
            </w:r>
          </w:p>
        </w:tc>
      </w:tr>
      <w:tr w:rsidR="00737F1C">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pPr>
            <w:r>
              <w:t>Name:</w:t>
            </w:r>
          </w:p>
        </w:tc>
        <w:tc>
          <w:tcPr>
            <w:tcW w:w="6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737F1C">
            <w:pPr>
              <w:pStyle w:val="FormText"/>
            </w:pPr>
          </w:p>
        </w:tc>
      </w:tr>
      <w:tr w:rsidR="00737F1C">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pPr>
            <w:r>
              <w:t>Organisation/company (if appropriate):</w:t>
            </w:r>
          </w:p>
        </w:tc>
        <w:tc>
          <w:tcPr>
            <w:tcW w:w="6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737F1C">
            <w:pPr>
              <w:pStyle w:val="FormText"/>
            </w:pPr>
          </w:p>
        </w:tc>
      </w:tr>
      <w:tr w:rsidR="00737F1C">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pPr>
            <w:r>
              <w:t>Address (including post code):</w:t>
            </w:r>
          </w:p>
        </w:tc>
        <w:tc>
          <w:tcPr>
            <w:tcW w:w="6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737F1C">
            <w:pPr>
              <w:pStyle w:val="FormText"/>
            </w:pPr>
          </w:p>
        </w:tc>
      </w:tr>
      <w:tr w:rsidR="00737F1C">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pPr>
            <w:r>
              <w:t>Telephone:</w:t>
            </w:r>
          </w:p>
        </w:tc>
        <w:tc>
          <w:tcPr>
            <w:tcW w:w="6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737F1C">
            <w:pPr>
              <w:pStyle w:val="FormText"/>
            </w:pPr>
          </w:p>
        </w:tc>
      </w:tr>
      <w:tr w:rsidR="00737F1C">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pPr>
            <w:r>
              <w:t>E-mail:</w:t>
            </w:r>
          </w:p>
        </w:tc>
        <w:tc>
          <w:tcPr>
            <w:tcW w:w="6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737F1C">
            <w:pPr>
              <w:pStyle w:val="FormText"/>
            </w:pPr>
          </w:p>
        </w:tc>
      </w:tr>
      <w:tr w:rsidR="00737F1C">
        <w:tblPrEx>
          <w:tblCellMar>
            <w:top w:w="0" w:type="dxa"/>
            <w:bottom w:w="0" w:type="dxa"/>
          </w:tblCellMar>
        </w:tblPrEx>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pPr>
            <w:r>
              <w:t>Date:</w:t>
            </w:r>
          </w:p>
        </w:tc>
        <w:tc>
          <w:tcPr>
            <w:tcW w:w="6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737F1C">
            <w:pPr>
              <w:pStyle w:val="FormText"/>
            </w:pPr>
          </w:p>
        </w:tc>
      </w:tr>
      <w:tr w:rsidR="00737F1C">
        <w:tblPrEx>
          <w:tblCellMar>
            <w:top w:w="0" w:type="dxa"/>
            <w:bottom w:w="0" w:type="dxa"/>
          </w:tblCellMar>
        </w:tblPrEx>
        <w:tc>
          <w:tcPr>
            <w:tcW w:w="90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numPr>
                <w:ilvl w:val="0"/>
                <w:numId w:val="1"/>
              </w:numPr>
            </w:pPr>
            <w:r>
              <w:t>We hope that you can appreciate that due to restrictions related to Coronavirus the preferred method for contacting us is by email.  If you do not have access to email please use the address below.</w:t>
            </w:r>
          </w:p>
          <w:p w:rsidR="00737F1C" w:rsidRDefault="00737F1C">
            <w:pPr>
              <w:pStyle w:val="FormText"/>
            </w:pPr>
          </w:p>
          <w:p w:rsidR="00737F1C" w:rsidRDefault="004D0553">
            <w:pPr>
              <w:pStyle w:val="FormText"/>
            </w:pPr>
            <w:r>
              <w:t xml:space="preserve">The completed form should </w:t>
            </w:r>
            <w:r>
              <w:t xml:space="preserve">be sent to Natural England at: </w:t>
            </w:r>
          </w:p>
          <w:p w:rsidR="00737F1C" w:rsidRDefault="004D0553">
            <w:pPr>
              <w:pStyle w:val="FormText"/>
            </w:pPr>
            <w:hyperlink r:id="rId7" w:history="1">
              <w:r>
                <w:rPr>
                  <w:rStyle w:val="Hyperlink"/>
                </w:rPr>
                <w:t>eastcoastalaccess@naturalengland.org.uk</w:t>
              </w:r>
            </w:hyperlink>
            <w:r>
              <w:t xml:space="preserve"> </w:t>
            </w:r>
          </w:p>
          <w:p w:rsidR="00737F1C" w:rsidRDefault="004D0553">
            <w:pPr>
              <w:pStyle w:val="FormText"/>
              <w:rPr>
                <w:i/>
              </w:rPr>
            </w:pPr>
            <w:r>
              <w:rPr>
                <w:i/>
              </w:rPr>
              <w:t xml:space="preserve">or </w:t>
            </w:r>
          </w:p>
          <w:p w:rsidR="00737F1C" w:rsidRDefault="004D0553">
            <w:pPr>
              <w:pStyle w:val="FormText"/>
            </w:pPr>
            <w:r>
              <w:t>Coastal Access Delivery Team – East, Natural England, Eastbrook, Shaftesbury Road, Cambridge, CB2 8DR.</w:t>
            </w:r>
          </w:p>
        </w:tc>
      </w:tr>
      <w:tr w:rsidR="00737F1C">
        <w:tblPrEx>
          <w:tblCellMar>
            <w:top w:w="0" w:type="dxa"/>
            <w:bottom w:w="0" w:type="dxa"/>
          </w:tblCellMar>
        </w:tblPrEx>
        <w:tc>
          <w:tcPr>
            <w:tcW w:w="90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1C" w:rsidRDefault="004D0553">
            <w:pPr>
              <w:pStyle w:val="FormText"/>
            </w:pPr>
            <w:r>
              <w:rPr>
                <w:sz w:val="18"/>
                <w:szCs w:val="18"/>
              </w:rPr>
              <w:t xml:space="preserve">(a)  </w:t>
            </w:r>
            <w:r>
              <w:rPr>
                <w:sz w:val="18"/>
                <w:szCs w:val="18"/>
              </w:rPr>
              <w:t>Section 55J(2) provides that a person has a relevant interest in land if the person is the owner of the land, holds a term of years absolute in the land, or is in lawful occupation of the land.</w:t>
            </w:r>
          </w:p>
        </w:tc>
      </w:tr>
    </w:tbl>
    <w:p w:rsidR="00737F1C" w:rsidRDefault="00737F1C">
      <w:pPr>
        <w:pStyle w:val="linespace"/>
      </w:pPr>
      <w:bookmarkStart w:id="1" w:name="TOC05_07_2010_14_34_33_628"/>
      <w:bookmarkEnd w:id="1"/>
    </w:p>
    <w:p w:rsidR="00737F1C" w:rsidRDefault="00737F1C"/>
    <w:sectPr w:rsidR="00737F1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D0553">
      <w:r>
        <w:separator/>
      </w:r>
    </w:p>
  </w:endnote>
  <w:endnote w:type="continuationSeparator" w:id="0">
    <w:p w:rsidR="00000000" w:rsidRDefault="004D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D0553">
      <w:r>
        <w:rPr>
          <w:color w:val="000000"/>
        </w:rPr>
        <w:separator/>
      </w:r>
    </w:p>
  </w:footnote>
  <w:footnote w:type="continuationSeparator" w:id="0">
    <w:p w:rsidR="00000000" w:rsidRDefault="004D0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0562E"/>
    <w:multiLevelType w:val="multilevel"/>
    <w:tmpl w:val="B13A71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737F1C"/>
    <w:rsid w:val="004D0553"/>
    <w:rsid w:val="0073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6AB5F-5E84-435C-A496-A44262A4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pPr>
      <w:suppressAutoHyphens/>
      <w:spacing w:line="240" w:lineRule="exact"/>
    </w:pPr>
    <w:rPr>
      <w:rFonts w:ascii="Times New Roman" w:eastAsia="Times New Roman" w:hAnsi="Times New Roman"/>
      <w:lang w:eastAsia="en-US"/>
    </w:rPr>
  </w:style>
  <w:style w:type="paragraph" w:customStyle="1" w:styleId="FormSubHeading">
    <w:name w:val="FormSubHeading"/>
    <w:pPr>
      <w:suppressAutoHyphens/>
      <w:jc w:val="center"/>
    </w:pPr>
    <w:rPr>
      <w:rFonts w:ascii="Times New Roman" w:eastAsia="Times New Roman" w:hAnsi="Times New Roman"/>
      <w:sz w:val="24"/>
      <w:lang w:eastAsia="en-US"/>
    </w:rPr>
  </w:style>
  <w:style w:type="paragraph" w:customStyle="1" w:styleId="FormText">
    <w:name w:val="FormText"/>
    <w:pPr>
      <w:suppressAutoHyphens/>
      <w:spacing w:line="220" w:lineRule="atLeast"/>
    </w:pPr>
    <w:rPr>
      <w:rFonts w:ascii="Times New Roman" w:eastAsia="Times New Roman" w:hAnsi="Times New Roman"/>
      <w:sz w:val="21"/>
      <w:lang w:eastAsia="en-US"/>
    </w:rPr>
  </w:style>
  <w:style w:type="character" w:customStyle="1" w:styleId="Ref">
    <w:name w:val="Ref"/>
    <w:rPr>
      <w:sz w:val="21"/>
    </w:rPr>
  </w:style>
  <w:style w:type="paragraph" w:styleId="Header">
    <w:name w:val="header"/>
    <w:basedOn w:val="Normal"/>
    <w:pPr>
      <w:tabs>
        <w:tab w:val="center" w:pos="4513"/>
        <w:tab w:val="right" w:pos="9026"/>
      </w:tabs>
    </w:pPr>
  </w:style>
  <w:style w:type="character" w:customStyle="1" w:styleId="HeaderChar">
    <w:name w:val="Header Char"/>
    <w:rPr>
      <w:rFonts w:ascii="Times New Roman" w:eastAsia="Times New Roman" w:hAnsi="Times New Roman"/>
      <w:sz w:val="24"/>
      <w:szCs w:val="24"/>
    </w:rPr>
  </w:style>
  <w:style w:type="paragraph" w:styleId="Footer">
    <w:name w:val="footer"/>
    <w:basedOn w:val="Normal"/>
    <w:pPr>
      <w:tabs>
        <w:tab w:val="center" w:pos="4513"/>
        <w:tab w:val="right" w:pos="9026"/>
      </w:tabs>
    </w:pPr>
  </w:style>
  <w:style w:type="character" w:customStyle="1" w:styleId="FooterChar">
    <w:name w:val="Footer Char"/>
    <w:rPr>
      <w:rFonts w:ascii="Times New Roman" w:eastAsia="Times New Roman" w:hAnsi="Times New Roman"/>
      <w:sz w:val="24"/>
      <w:szCs w:val="24"/>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eastAsia="Times New Roman" w:hAnsi="Segoe UI" w:cs="Segoe UI"/>
      <w:sz w:val="18"/>
      <w:szCs w:val="18"/>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eastAsia="Times New Roman" w:hAnsi="Times New Roman"/>
      <w:b/>
      <w:bCs/>
    </w:rPr>
  </w:style>
  <w:style w:type="character" w:styleId="Hyperlink">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stcoastalaccess@naturaleng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2700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M281065</dc:creator>
  <cp:lastModifiedBy>Clarke, Jonathan</cp:lastModifiedBy>
  <cp:revision>2</cp:revision>
  <dcterms:created xsi:type="dcterms:W3CDTF">2021-02-15T09:13:00Z</dcterms:created>
  <dcterms:modified xsi:type="dcterms:W3CDTF">2021-02-15T09:13:00Z</dcterms:modified>
</cp:coreProperties>
</file>